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93" w:rsidRDefault="00131D8F" w:rsidP="00050D93">
      <w:pPr>
        <w:jc w:val="center"/>
        <w:outlineLvl w:val="0"/>
        <w:rPr>
          <w:b/>
          <w:bCs/>
          <w:sz w:val="28"/>
          <w:szCs w:val="28"/>
          <w:lang w:val="en-GB"/>
        </w:rPr>
      </w:pPr>
      <w:bookmarkStart w:id="0" w:name="_GoBack"/>
      <w:bookmarkEnd w:id="0"/>
      <w:r>
        <w:rPr>
          <w:rFonts w:eastAsia="Batang"/>
          <w:b/>
          <w:bCs/>
          <w:sz w:val="28"/>
          <w:szCs w:val="28"/>
          <w:u w:val="single"/>
          <w:lang w:eastAsia="ko-KR"/>
        </w:rPr>
        <w:t xml:space="preserve">Comment </w:t>
      </w:r>
      <w:r w:rsidR="00050D93">
        <w:rPr>
          <w:rFonts w:eastAsia="Batang"/>
          <w:b/>
          <w:bCs/>
          <w:sz w:val="28"/>
          <w:szCs w:val="28"/>
          <w:u w:val="single"/>
          <w:lang w:eastAsia="ko-KR"/>
        </w:rPr>
        <w:t>Submission Template for</w:t>
      </w:r>
      <w:r w:rsidR="00FF0CCF" w:rsidRPr="00BD0303">
        <w:rPr>
          <w:b/>
          <w:bCs/>
          <w:sz w:val="28"/>
          <w:szCs w:val="28"/>
          <w:lang w:val="en-GB"/>
        </w:rPr>
        <w:t xml:space="preserve">: </w:t>
      </w:r>
    </w:p>
    <w:p w:rsidR="004F1B86" w:rsidRDefault="004F1B86" w:rsidP="00050D9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General Chapter &lt;797&gt; </w:t>
      </w:r>
      <w:r w:rsidRPr="00131D8F">
        <w:rPr>
          <w:b/>
          <w:bCs/>
          <w:i/>
          <w:sz w:val="28"/>
          <w:szCs w:val="28"/>
        </w:rPr>
        <w:t>Pharmaceutical Compounding—Sterile Preparations</w:t>
      </w:r>
    </w:p>
    <w:p w:rsidR="00131D8F" w:rsidRDefault="00131D8F" w:rsidP="00050D93">
      <w:pPr>
        <w:jc w:val="center"/>
        <w:outlineLvl w:val="0"/>
        <w:rPr>
          <w:bCs/>
          <w:szCs w:val="28"/>
        </w:rPr>
      </w:pPr>
      <w:r w:rsidRPr="00131D8F">
        <w:rPr>
          <w:bCs/>
          <w:szCs w:val="28"/>
        </w:rPr>
        <w:t xml:space="preserve">Revision proposed in </w:t>
      </w:r>
      <w:r w:rsidRPr="00131D8F">
        <w:rPr>
          <w:bCs/>
          <w:i/>
          <w:szCs w:val="28"/>
        </w:rPr>
        <w:t xml:space="preserve">Pharmacopeial Forum </w:t>
      </w:r>
      <w:r>
        <w:rPr>
          <w:bCs/>
          <w:szCs w:val="28"/>
        </w:rPr>
        <w:t xml:space="preserve">41(6) Nov/Dec 2015 </w:t>
      </w:r>
    </w:p>
    <w:p w:rsidR="00131D8F" w:rsidRPr="00131D8F" w:rsidRDefault="00131D8F" w:rsidP="00050D93">
      <w:pPr>
        <w:jc w:val="center"/>
        <w:outlineLvl w:val="0"/>
        <w:rPr>
          <w:bCs/>
          <w:i/>
          <w:szCs w:val="40"/>
        </w:rPr>
      </w:pPr>
      <w:r w:rsidRPr="00131D8F">
        <w:rPr>
          <w:bCs/>
          <w:szCs w:val="28"/>
          <w:highlight w:val="yellow"/>
        </w:rPr>
        <w:t xml:space="preserve">Send completed template to </w:t>
      </w:r>
      <w:hyperlink r:id="rId8" w:history="1">
        <w:r w:rsidRPr="00131D8F">
          <w:rPr>
            <w:rStyle w:val="Hyperlink"/>
            <w:bCs/>
            <w:szCs w:val="28"/>
            <w:highlight w:val="yellow"/>
          </w:rPr>
          <w:t>CompoundingSL@usp.org</w:t>
        </w:r>
      </w:hyperlink>
      <w:r w:rsidRPr="00131D8F">
        <w:rPr>
          <w:bCs/>
          <w:szCs w:val="28"/>
          <w:highlight w:val="yellow"/>
        </w:rPr>
        <w:t xml:space="preserve"> by </w:t>
      </w:r>
      <w:r w:rsidRPr="00131D8F">
        <w:rPr>
          <w:bCs/>
          <w:szCs w:val="28"/>
          <w:highlight w:val="yellow"/>
          <w:u w:val="single"/>
        </w:rPr>
        <w:t>January 31, 2016</w:t>
      </w:r>
    </w:p>
    <w:p w:rsidR="00E247F3" w:rsidRDefault="00E247F3" w:rsidP="00407C58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9"/>
        <w:gridCol w:w="4879"/>
        <w:gridCol w:w="4880"/>
      </w:tblGrid>
      <w:tr w:rsidR="004F43AB" w:rsidTr="004F43AB">
        <w:tc>
          <w:tcPr>
            <w:tcW w:w="4879" w:type="dxa"/>
          </w:tcPr>
          <w:p w:rsidR="004F43AB" w:rsidRPr="00050D93" w:rsidRDefault="00050D93" w:rsidP="00050D93">
            <w:pPr>
              <w:rPr>
                <w:b/>
                <w:lang w:val="en-GB"/>
              </w:rPr>
            </w:pPr>
            <w:r w:rsidRPr="00050D93">
              <w:rPr>
                <w:b/>
                <w:lang w:val="en-GB"/>
              </w:rPr>
              <w:t>Commenter’s</w:t>
            </w:r>
            <w:r w:rsidR="004F43AB" w:rsidRPr="00050D93">
              <w:rPr>
                <w:b/>
                <w:lang w:val="en-GB"/>
              </w:rPr>
              <w:t xml:space="preserve"> </w:t>
            </w:r>
            <w:r w:rsidRPr="00050D93">
              <w:rPr>
                <w:b/>
                <w:lang w:val="en-GB"/>
              </w:rPr>
              <w:t>N</w:t>
            </w:r>
            <w:r w:rsidR="004F43AB" w:rsidRPr="00050D93">
              <w:rPr>
                <w:b/>
                <w:lang w:val="en-GB"/>
              </w:rPr>
              <w:t>ame</w:t>
            </w:r>
            <w:r w:rsidRPr="00050D93">
              <w:rPr>
                <w:b/>
                <w:lang w:val="en-GB"/>
              </w:rPr>
              <w:t>:</w:t>
            </w:r>
          </w:p>
        </w:tc>
        <w:tc>
          <w:tcPr>
            <w:tcW w:w="4879" w:type="dxa"/>
          </w:tcPr>
          <w:p w:rsidR="004F43AB" w:rsidRPr="00050D93" w:rsidRDefault="00050D93" w:rsidP="00A4722B">
            <w:pPr>
              <w:rPr>
                <w:b/>
                <w:lang w:val="en-GB"/>
              </w:rPr>
            </w:pPr>
            <w:r w:rsidRPr="00050D93">
              <w:rPr>
                <w:b/>
                <w:lang w:val="en-GB"/>
              </w:rPr>
              <w:t>P</w:t>
            </w:r>
            <w:r w:rsidR="004F43AB" w:rsidRPr="00050D93">
              <w:rPr>
                <w:b/>
                <w:lang w:val="en-GB"/>
              </w:rPr>
              <w:t>osition</w:t>
            </w:r>
            <w:r w:rsidRPr="00050D93">
              <w:rPr>
                <w:b/>
                <w:lang w:val="en-GB"/>
              </w:rPr>
              <w:t>:</w:t>
            </w:r>
          </w:p>
        </w:tc>
        <w:tc>
          <w:tcPr>
            <w:tcW w:w="4880" w:type="dxa"/>
          </w:tcPr>
          <w:p w:rsidR="004F43AB" w:rsidRPr="00050D93" w:rsidRDefault="00050D93" w:rsidP="00A4722B">
            <w:pPr>
              <w:rPr>
                <w:b/>
                <w:lang w:val="en-GB"/>
              </w:rPr>
            </w:pPr>
            <w:r w:rsidRPr="00050D93">
              <w:rPr>
                <w:b/>
                <w:lang w:val="en-GB"/>
              </w:rPr>
              <w:t>F</w:t>
            </w:r>
            <w:r w:rsidR="004F43AB" w:rsidRPr="00050D93">
              <w:rPr>
                <w:b/>
                <w:lang w:val="en-GB"/>
              </w:rPr>
              <w:t xml:space="preserve">ull </w:t>
            </w:r>
            <w:r w:rsidRPr="00050D93">
              <w:rPr>
                <w:b/>
                <w:lang w:val="en-GB"/>
              </w:rPr>
              <w:t>C</w:t>
            </w:r>
            <w:r w:rsidR="004F43AB" w:rsidRPr="00050D93">
              <w:rPr>
                <w:b/>
                <w:lang w:val="en-GB"/>
              </w:rPr>
              <w:t xml:space="preserve">ontact </w:t>
            </w:r>
            <w:r w:rsidRPr="00050D93">
              <w:rPr>
                <w:b/>
                <w:lang w:val="en-GB"/>
              </w:rPr>
              <w:t>D</w:t>
            </w:r>
            <w:r w:rsidR="004F43AB" w:rsidRPr="00050D93">
              <w:rPr>
                <w:b/>
                <w:lang w:val="en-GB"/>
              </w:rPr>
              <w:t>etails:</w:t>
            </w:r>
          </w:p>
          <w:p w:rsidR="004F43AB" w:rsidRDefault="004F43AB" w:rsidP="00A4722B">
            <w:pPr>
              <w:rPr>
                <w:lang w:val="en-GB"/>
              </w:rPr>
            </w:pPr>
          </w:p>
          <w:p w:rsidR="004F43AB" w:rsidRDefault="004F43AB" w:rsidP="00A4722B">
            <w:pPr>
              <w:rPr>
                <w:lang w:val="en-GB"/>
              </w:rPr>
            </w:pPr>
          </w:p>
          <w:p w:rsidR="004F43AB" w:rsidRDefault="004F43AB" w:rsidP="00A4722B">
            <w:pPr>
              <w:rPr>
                <w:rFonts w:eastAsia="Batang"/>
                <w:lang w:val="en-GB" w:eastAsia="ko-KR"/>
              </w:rPr>
            </w:pPr>
          </w:p>
        </w:tc>
      </w:tr>
    </w:tbl>
    <w:p w:rsidR="00551D88" w:rsidRDefault="009403F1" w:rsidP="009403F1">
      <w:pPr>
        <w:rPr>
          <w:rFonts w:eastAsia="Batang"/>
          <w:lang w:val="en-GB" w:eastAsia="ko-KR"/>
        </w:rPr>
      </w:pPr>
      <w:r>
        <w:rPr>
          <w:lang w:val="en-GB"/>
        </w:rPr>
        <w:t xml:space="preserve"> </w:t>
      </w:r>
    </w:p>
    <w:p w:rsidR="00407C58" w:rsidRDefault="00407C58" w:rsidP="00407C58">
      <w:pPr>
        <w:rPr>
          <w:rFonts w:eastAsia="Batang"/>
          <w:lang w:val="en-GB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8"/>
      </w:tblGrid>
      <w:tr w:rsidR="009403F1" w:rsidRPr="009403F1" w:rsidTr="009403F1">
        <w:tc>
          <w:tcPr>
            <w:tcW w:w="14638" w:type="dxa"/>
          </w:tcPr>
          <w:p w:rsidR="009403F1" w:rsidRPr="009403F1" w:rsidRDefault="009403F1" w:rsidP="00086E80">
            <w:pPr>
              <w:rPr>
                <w:rFonts w:eastAsia="Batang"/>
                <w:b/>
                <w:lang w:val="en-GB" w:eastAsia="ko-KR"/>
              </w:rPr>
            </w:pPr>
            <w:r w:rsidRPr="009403F1">
              <w:rPr>
                <w:rFonts w:eastAsia="Batang"/>
                <w:b/>
                <w:lang w:val="en-GB" w:eastAsia="ko-KR"/>
              </w:rPr>
              <w:t xml:space="preserve">General Comments: </w:t>
            </w:r>
            <w:r>
              <w:rPr>
                <w:rFonts w:eastAsia="Batang"/>
                <w:b/>
                <w:lang w:val="en-GB" w:eastAsia="ko-KR"/>
              </w:rPr>
              <w:br/>
            </w:r>
            <w:r>
              <w:rPr>
                <w:rFonts w:eastAsia="Batang"/>
                <w:b/>
                <w:lang w:val="en-GB" w:eastAsia="ko-KR"/>
              </w:rPr>
              <w:br/>
            </w:r>
          </w:p>
        </w:tc>
      </w:tr>
    </w:tbl>
    <w:p w:rsidR="00E247F3" w:rsidRDefault="00E247F3" w:rsidP="00407C58">
      <w:pPr>
        <w:rPr>
          <w:lang w:val="en-GB"/>
        </w:rPr>
      </w:pPr>
    </w:p>
    <w:p w:rsidR="00551D88" w:rsidRDefault="00551D88" w:rsidP="00407C58">
      <w:pPr>
        <w:rPr>
          <w:rFonts w:eastAsia="Batang"/>
          <w:b/>
          <w:lang w:val="en-GB" w:eastAsia="ko-KR"/>
        </w:rPr>
      </w:pPr>
    </w:p>
    <w:p w:rsidR="00355D40" w:rsidRDefault="00E247F3" w:rsidP="00AE0713">
      <w:r>
        <w:rPr>
          <w:rFonts w:eastAsia="Batang"/>
          <w:b/>
          <w:lang w:val="en-GB" w:eastAsia="ko-KR"/>
        </w:rPr>
        <w:t xml:space="preserve">Specific Comments: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1417"/>
        <w:gridCol w:w="2966"/>
        <w:gridCol w:w="2928"/>
        <w:gridCol w:w="2936"/>
        <w:gridCol w:w="2928"/>
      </w:tblGrid>
      <w:tr w:rsidR="00551D88" w:rsidRPr="004D3EC5" w:rsidTr="00551D88">
        <w:trPr>
          <w:tblHeader/>
        </w:trPr>
        <w:tc>
          <w:tcPr>
            <w:tcW w:w="500" w:type="pct"/>
            <w:shd w:val="clear" w:color="auto" w:fill="BFBFBF" w:themeFill="background1" w:themeFillShade="BF"/>
            <w:vAlign w:val="center"/>
          </w:tcPr>
          <w:p w:rsidR="00355D40" w:rsidRPr="004D3EC5" w:rsidRDefault="00355D40" w:rsidP="00551D88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4D3EC5">
              <w:rPr>
                <w:rFonts w:eastAsia="Batang"/>
                <w:b/>
                <w:bCs/>
                <w:lang w:eastAsia="ko-KR"/>
              </w:rPr>
              <w:t>Section</w:t>
            </w:r>
            <w:r w:rsidR="00050D93">
              <w:rPr>
                <w:rFonts w:eastAsia="Batang"/>
                <w:b/>
                <w:bCs/>
                <w:lang w:eastAsia="ko-KR"/>
              </w:rPr>
              <w:t>(</w:t>
            </w:r>
            <w:r w:rsidRPr="004D3EC5">
              <w:rPr>
                <w:rFonts w:eastAsia="Batang"/>
                <w:b/>
                <w:bCs/>
                <w:lang w:eastAsia="ko-KR"/>
              </w:rPr>
              <w:t>s</w:t>
            </w:r>
            <w:r w:rsidR="00050D93">
              <w:rPr>
                <w:rFonts w:eastAsia="Batang"/>
                <w:b/>
                <w:bCs/>
                <w:lang w:eastAsia="ko-KR"/>
              </w:rPr>
              <w:t>)</w:t>
            </w:r>
          </w:p>
        </w:tc>
        <w:tc>
          <w:tcPr>
            <w:tcW w:w="484" w:type="pct"/>
            <w:shd w:val="clear" w:color="auto" w:fill="BFBFBF" w:themeFill="background1" w:themeFillShade="BF"/>
            <w:vAlign w:val="center"/>
          </w:tcPr>
          <w:p w:rsidR="00355D40" w:rsidRPr="004D3EC5" w:rsidRDefault="00355D40" w:rsidP="00551D88">
            <w:pPr>
              <w:tabs>
                <w:tab w:val="left" w:pos="426"/>
                <w:tab w:val="left" w:pos="851"/>
                <w:tab w:val="center" w:pos="6804"/>
              </w:tabs>
              <w:jc w:val="center"/>
              <w:rPr>
                <w:rFonts w:eastAsia="Batang"/>
                <w:b/>
                <w:bCs/>
                <w:lang w:eastAsia="ko-KR"/>
              </w:rPr>
            </w:pPr>
            <w:r w:rsidRPr="004D3EC5">
              <w:rPr>
                <w:rFonts w:eastAsia="Batang"/>
                <w:b/>
                <w:bCs/>
                <w:color w:val="000000"/>
                <w:lang w:eastAsia="ko-KR"/>
              </w:rPr>
              <w:t>Line Number</w:t>
            </w:r>
            <w:r>
              <w:rPr>
                <w:rFonts w:eastAsia="Batang"/>
                <w:b/>
                <w:bCs/>
                <w:color w:val="000000"/>
                <w:lang w:eastAsia="ko-KR"/>
              </w:rPr>
              <w:t>(s)</w:t>
            </w:r>
          </w:p>
        </w:tc>
        <w:tc>
          <w:tcPr>
            <w:tcW w:w="1013" w:type="pct"/>
            <w:shd w:val="clear" w:color="auto" w:fill="BFBFBF" w:themeFill="background1" w:themeFillShade="BF"/>
            <w:vAlign w:val="center"/>
          </w:tcPr>
          <w:p w:rsidR="00355D40" w:rsidRDefault="00355D40" w:rsidP="00551D88">
            <w:pPr>
              <w:tabs>
                <w:tab w:val="left" w:pos="426"/>
                <w:tab w:val="left" w:pos="851"/>
                <w:tab w:val="center" w:pos="6804"/>
              </w:tabs>
              <w:jc w:val="center"/>
              <w:rPr>
                <w:rFonts w:eastAsia="Batang"/>
                <w:b/>
                <w:bCs/>
                <w:color w:val="000000"/>
                <w:lang w:eastAsia="ko-KR"/>
              </w:rPr>
            </w:pPr>
            <w:r>
              <w:rPr>
                <w:rFonts w:eastAsia="Batang"/>
                <w:b/>
                <w:bCs/>
                <w:color w:val="000000"/>
                <w:lang w:eastAsia="ko-KR"/>
              </w:rPr>
              <w:t>Existing text:</w:t>
            </w:r>
          </w:p>
          <w:p w:rsidR="00355D40" w:rsidRPr="00355D40" w:rsidRDefault="00355D40" w:rsidP="00551D88">
            <w:pPr>
              <w:tabs>
                <w:tab w:val="left" w:pos="426"/>
                <w:tab w:val="left" w:pos="851"/>
                <w:tab w:val="center" w:pos="6804"/>
              </w:tabs>
              <w:jc w:val="center"/>
              <w:rPr>
                <w:rFonts w:eastAsia="Batang"/>
                <w:bCs/>
                <w:color w:val="000000"/>
                <w:lang w:eastAsia="ko-KR"/>
              </w:rPr>
            </w:pPr>
            <w:r>
              <w:rPr>
                <w:rFonts w:eastAsia="Batang"/>
                <w:bCs/>
                <w:color w:val="000000"/>
                <w:lang w:eastAsia="ko-KR"/>
              </w:rPr>
              <w:t>(Provide the proposed text.)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:rsidR="00355D40" w:rsidRDefault="00355D40" w:rsidP="00551D88">
            <w:pPr>
              <w:jc w:val="center"/>
              <w:rPr>
                <w:rFonts w:eastAsia="Batang"/>
                <w:b/>
                <w:bCs/>
                <w:color w:val="000000"/>
                <w:lang w:eastAsia="ko-KR"/>
              </w:rPr>
            </w:pPr>
            <w:r>
              <w:rPr>
                <w:rFonts w:eastAsia="Batang"/>
                <w:b/>
                <w:bCs/>
                <w:color w:val="000000"/>
                <w:lang w:eastAsia="ko-KR"/>
              </w:rPr>
              <w:t>Suggested change:</w:t>
            </w:r>
          </w:p>
          <w:p w:rsidR="00355D40" w:rsidRPr="00355D40" w:rsidRDefault="00355D40" w:rsidP="00551D88">
            <w:pPr>
              <w:jc w:val="center"/>
              <w:rPr>
                <w:rFonts w:eastAsia="Batang"/>
                <w:bCs/>
                <w:color w:val="000000"/>
                <w:lang w:eastAsia="ko-KR"/>
              </w:rPr>
            </w:pPr>
            <w:r>
              <w:rPr>
                <w:rFonts w:eastAsia="Batang"/>
                <w:bCs/>
                <w:color w:val="000000"/>
                <w:lang w:eastAsia="ko-KR"/>
              </w:rPr>
              <w:t>(Provide the revised suggestion to replace the existing text.)</w:t>
            </w:r>
          </w:p>
        </w:tc>
        <w:tc>
          <w:tcPr>
            <w:tcW w:w="1003" w:type="pct"/>
            <w:shd w:val="clear" w:color="auto" w:fill="BFBFBF" w:themeFill="background1" w:themeFillShade="BF"/>
            <w:vAlign w:val="center"/>
          </w:tcPr>
          <w:p w:rsidR="00355D40" w:rsidRPr="004D3EC5" w:rsidRDefault="00355D40" w:rsidP="00551D88">
            <w:pPr>
              <w:jc w:val="center"/>
              <w:rPr>
                <w:rFonts w:eastAsia="Batang"/>
                <w:b/>
                <w:bCs/>
                <w:color w:val="000000"/>
                <w:lang w:eastAsia="ko-KR"/>
              </w:rPr>
            </w:pPr>
            <w:r>
              <w:rPr>
                <w:rFonts w:eastAsia="Batang"/>
                <w:b/>
                <w:bCs/>
                <w:color w:val="000000"/>
                <w:lang w:eastAsia="ko-KR"/>
              </w:rPr>
              <w:t>Comment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:rsidR="00355D40" w:rsidRDefault="00355D40" w:rsidP="00551D88">
            <w:pPr>
              <w:jc w:val="center"/>
              <w:rPr>
                <w:rFonts w:eastAsia="Batang"/>
                <w:b/>
                <w:bCs/>
                <w:color w:val="000000"/>
                <w:lang w:eastAsia="ko-KR"/>
              </w:rPr>
            </w:pPr>
            <w:r>
              <w:rPr>
                <w:rFonts w:eastAsia="Batang"/>
                <w:b/>
                <w:bCs/>
                <w:color w:val="000000"/>
                <w:lang w:eastAsia="ko-KR"/>
              </w:rPr>
              <w:t>Rationale / Scientific Evidence</w:t>
            </w:r>
          </w:p>
        </w:tc>
      </w:tr>
      <w:tr w:rsidR="00551D88" w:rsidRPr="004D3EC5" w:rsidTr="00551D88">
        <w:trPr>
          <w:trHeight w:val="369"/>
        </w:trPr>
        <w:tc>
          <w:tcPr>
            <w:tcW w:w="500" w:type="pct"/>
            <w:shd w:val="clear" w:color="auto" w:fill="auto"/>
            <w:vAlign w:val="center"/>
          </w:tcPr>
          <w:p w:rsidR="00355D40" w:rsidRPr="004D3EC5" w:rsidRDefault="00355D40" w:rsidP="00551D88"/>
        </w:tc>
        <w:tc>
          <w:tcPr>
            <w:tcW w:w="484" w:type="pct"/>
            <w:shd w:val="clear" w:color="auto" w:fill="auto"/>
            <w:vAlign w:val="center"/>
          </w:tcPr>
          <w:p w:rsidR="00355D40" w:rsidRPr="004D3EC5" w:rsidRDefault="00355D40" w:rsidP="00551D88"/>
        </w:tc>
        <w:tc>
          <w:tcPr>
            <w:tcW w:w="1013" w:type="pct"/>
            <w:shd w:val="clear" w:color="auto" w:fill="auto"/>
            <w:vAlign w:val="center"/>
          </w:tcPr>
          <w:p w:rsidR="00355D40" w:rsidRPr="004D3EC5" w:rsidRDefault="00355D40" w:rsidP="00551D88"/>
        </w:tc>
        <w:tc>
          <w:tcPr>
            <w:tcW w:w="1000" w:type="pct"/>
            <w:vAlign w:val="center"/>
          </w:tcPr>
          <w:p w:rsidR="00355D40" w:rsidRPr="004D3EC5" w:rsidRDefault="00355D40" w:rsidP="00551D88">
            <w:pPr>
              <w:rPr>
                <w:b/>
                <w:bCs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355D40" w:rsidRPr="004D3EC5" w:rsidRDefault="00355D40" w:rsidP="00551D88">
            <w:pPr>
              <w:rPr>
                <w:b/>
                <w:bCs/>
              </w:rPr>
            </w:pPr>
          </w:p>
        </w:tc>
        <w:tc>
          <w:tcPr>
            <w:tcW w:w="1000" w:type="pct"/>
            <w:vAlign w:val="center"/>
          </w:tcPr>
          <w:p w:rsidR="00355D40" w:rsidRPr="004D3EC5" w:rsidRDefault="00355D40" w:rsidP="00551D88">
            <w:pPr>
              <w:rPr>
                <w:b/>
                <w:bCs/>
              </w:rPr>
            </w:pPr>
          </w:p>
        </w:tc>
      </w:tr>
      <w:tr w:rsidR="00551D88" w:rsidRPr="004D3EC5" w:rsidTr="00551D88">
        <w:trPr>
          <w:trHeight w:val="369"/>
        </w:trPr>
        <w:tc>
          <w:tcPr>
            <w:tcW w:w="500" w:type="pct"/>
            <w:shd w:val="clear" w:color="auto" w:fill="auto"/>
            <w:vAlign w:val="center"/>
          </w:tcPr>
          <w:p w:rsidR="00355D40" w:rsidRPr="004D3EC5" w:rsidRDefault="00355D40" w:rsidP="00551D88"/>
        </w:tc>
        <w:tc>
          <w:tcPr>
            <w:tcW w:w="484" w:type="pct"/>
            <w:shd w:val="clear" w:color="auto" w:fill="auto"/>
            <w:vAlign w:val="center"/>
          </w:tcPr>
          <w:p w:rsidR="00355D40" w:rsidRPr="004D3EC5" w:rsidRDefault="00355D40" w:rsidP="00551D88"/>
        </w:tc>
        <w:tc>
          <w:tcPr>
            <w:tcW w:w="1013" w:type="pct"/>
            <w:shd w:val="clear" w:color="auto" w:fill="auto"/>
            <w:vAlign w:val="center"/>
          </w:tcPr>
          <w:p w:rsidR="00355D40" w:rsidRPr="004D3EC5" w:rsidRDefault="00355D40" w:rsidP="00551D88"/>
        </w:tc>
        <w:tc>
          <w:tcPr>
            <w:tcW w:w="1000" w:type="pct"/>
            <w:vAlign w:val="center"/>
          </w:tcPr>
          <w:p w:rsidR="00355D40" w:rsidRPr="004D3EC5" w:rsidRDefault="00355D40" w:rsidP="00551D88">
            <w:pPr>
              <w:rPr>
                <w:b/>
                <w:bCs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355D40" w:rsidRPr="004D3EC5" w:rsidRDefault="00355D40" w:rsidP="00551D88">
            <w:pPr>
              <w:rPr>
                <w:b/>
                <w:bCs/>
              </w:rPr>
            </w:pPr>
          </w:p>
        </w:tc>
        <w:tc>
          <w:tcPr>
            <w:tcW w:w="1000" w:type="pct"/>
            <w:vAlign w:val="center"/>
          </w:tcPr>
          <w:p w:rsidR="00355D40" w:rsidRPr="004D3EC5" w:rsidRDefault="00355D40" w:rsidP="00551D88">
            <w:pPr>
              <w:rPr>
                <w:b/>
                <w:bCs/>
              </w:rPr>
            </w:pPr>
          </w:p>
        </w:tc>
      </w:tr>
      <w:tr w:rsidR="00551D88" w:rsidRPr="004D3EC5" w:rsidTr="00551D88">
        <w:trPr>
          <w:trHeight w:val="369"/>
        </w:trPr>
        <w:tc>
          <w:tcPr>
            <w:tcW w:w="500" w:type="pct"/>
            <w:shd w:val="clear" w:color="auto" w:fill="auto"/>
            <w:vAlign w:val="center"/>
          </w:tcPr>
          <w:p w:rsidR="00355D40" w:rsidRPr="004D3EC5" w:rsidRDefault="00355D40" w:rsidP="00551D88"/>
        </w:tc>
        <w:tc>
          <w:tcPr>
            <w:tcW w:w="484" w:type="pct"/>
            <w:shd w:val="clear" w:color="auto" w:fill="auto"/>
            <w:vAlign w:val="center"/>
          </w:tcPr>
          <w:p w:rsidR="00355D40" w:rsidRPr="004D3EC5" w:rsidRDefault="00355D40" w:rsidP="00551D88"/>
        </w:tc>
        <w:tc>
          <w:tcPr>
            <w:tcW w:w="1013" w:type="pct"/>
            <w:shd w:val="clear" w:color="auto" w:fill="auto"/>
            <w:vAlign w:val="center"/>
          </w:tcPr>
          <w:p w:rsidR="00355D40" w:rsidRPr="004D3EC5" w:rsidRDefault="00355D40" w:rsidP="00551D88"/>
        </w:tc>
        <w:tc>
          <w:tcPr>
            <w:tcW w:w="1000" w:type="pct"/>
            <w:vAlign w:val="center"/>
          </w:tcPr>
          <w:p w:rsidR="00355D40" w:rsidRPr="004D3EC5" w:rsidRDefault="00355D40" w:rsidP="00551D88">
            <w:pPr>
              <w:rPr>
                <w:b/>
                <w:bCs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355D40" w:rsidRPr="004D3EC5" w:rsidRDefault="00355D40" w:rsidP="00551D88">
            <w:pPr>
              <w:rPr>
                <w:b/>
                <w:bCs/>
              </w:rPr>
            </w:pPr>
          </w:p>
        </w:tc>
        <w:tc>
          <w:tcPr>
            <w:tcW w:w="1000" w:type="pct"/>
            <w:vAlign w:val="center"/>
          </w:tcPr>
          <w:p w:rsidR="00355D40" w:rsidRPr="004D3EC5" w:rsidRDefault="00355D40" w:rsidP="00551D88">
            <w:pPr>
              <w:rPr>
                <w:b/>
                <w:bCs/>
              </w:rPr>
            </w:pPr>
          </w:p>
        </w:tc>
      </w:tr>
      <w:tr w:rsidR="00551D88" w:rsidRPr="004D3EC5" w:rsidTr="00551D88">
        <w:trPr>
          <w:trHeight w:val="369"/>
        </w:trPr>
        <w:tc>
          <w:tcPr>
            <w:tcW w:w="500" w:type="pct"/>
            <w:shd w:val="clear" w:color="auto" w:fill="auto"/>
            <w:vAlign w:val="center"/>
          </w:tcPr>
          <w:p w:rsidR="00355D40" w:rsidRPr="004D3EC5" w:rsidRDefault="00355D40" w:rsidP="00551D88"/>
        </w:tc>
        <w:tc>
          <w:tcPr>
            <w:tcW w:w="484" w:type="pct"/>
            <w:shd w:val="clear" w:color="auto" w:fill="auto"/>
            <w:vAlign w:val="center"/>
          </w:tcPr>
          <w:p w:rsidR="00355D40" w:rsidRPr="004D3EC5" w:rsidRDefault="00355D40" w:rsidP="00551D88"/>
        </w:tc>
        <w:tc>
          <w:tcPr>
            <w:tcW w:w="1013" w:type="pct"/>
            <w:shd w:val="clear" w:color="auto" w:fill="auto"/>
            <w:vAlign w:val="center"/>
          </w:tcPr>
          <w:p w:rsidR="00355D40" w:rsidRPr="004D3EC5" w:rsidRDefault="00355D40" w:rsidP="00551D88"/>
        </w:tc>
        <w:tc>
          <w:tcPr>
            <w:tcW w:w="1000" w:type="pct"/>
            <w:vAlign w:val="center"/>
          </w:tcPr>
          <w:p w:rsidR="00355D40" w:rsidRPr="004D3EC5" w:rsidRDefault="00355D40" w:rsidP="00551D88">
            <w:pPr>
              <w:rPr>
                <w:b/>
                <w:bCs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355D40" w:rsidRPr="004D3EC5" w:rsidRDefault="00355D40" w:rsidP="00551D88">
            <w:pPr>
              <w:rPr>
                <w:b/>
                <w:bCs/>
              </w:rPr>
            </w:pPr>
          </w:p>
        </w:tc>
        <w:tc>
          <w:tcPr>
            <w:tcW w:w="1000" w:type="pct"/>
            <w:vAlign w:val="center"/>
          </w:tcPr>
          <w:p w:rsidR="00355D40" w:rsidRPr="004D3EC5" w:rsidRDefault="00355D40" w:rsidP="00551D88">
            <w:pPr>
              <w:rPr>
                <w:b/>
                <w:bCs/>
              </w:rPr>
            </w:pPr>
          </w:p>
        </w:tc>
      </w:tr>
      <w:tr w:rsidR="00551D88" w:rsidRPr="004D3EC5" w:rsidTr="00551D88">
        <w:trPr>
          <w:trHeight w:val="369"/>
        </w:trPr>
        <w:tc>
          <w:tcPr>
            <w:tcW w:w="500" w:type="pct"/>
            <w:shd w:val="clear" w:color="auto" w:fill="auto"/>
            <w:vAlign w:val="center"/>
          </w:tcPr>
          <w:p w:rsidR="00355D40" w:rsidRPr="004D3EC5" w:rsidRDefault="00355D40" w:rsidP="00551D88"/>
        </w:tc>
        <w:tc>
          <w:tcPr>
            <w:tcW w:w="484" w:type="pct"/>
            <w:shd w:val="clear" w:color="auto" w:fill="auto"/>
            <w:vAlign w:val="center"/>
          </w:tcPr>
          <w:p w:rsidR="00355D40" w:rsidRPr="004D3EC5" w:rsidRDefault="00355D40" w:rsidP="00551D88"/>
        </w:tc>
        <w:tc>
          <w:tcPr>
            <w:tcW w:w="1013" w:type="pct"/>
            <w:shd w:val="clear" w:color="auto" w:fill="auto"/>
            <w:vAlign w:val="center"/>
          </w:tcPr>
          <w:p w:rsidR="00355D40" w:rsidRPr="004D3EC5" w:rsidRDefault="00355D40" w:rsidP="00551D88"/>
        </w:tc>
        <w:tc>
          <w:tcPr>
            <w:tcW w:w="1000" w:type="pct"/>
            <w:vAlign w:val="center"/>
          </w:tcPr>
          <w:p w:rsidR="00355D40" w:rsidRPr="004D3EC5" w:rsidRDefault="00355D40" w:rsidP="00551D88">
            <w:pPr>
              <w:rPr>
                <w:b/>
                <w:bCs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355D40" w:rsidRPr="004D3EC5" w:rsidRDefault="00355D40" w:rsidP="00551D88">
            <w:pPr>
              <w:rPr>
                <w:b/>
                <w:bCs/>
              </w:rPr>
            </w:pPr>
          </w:p>
        </w:tc>
        <w:tc>
          <w:tcPr>
            <w:tcW w:w="1000" w:type="pct"/>
            <w:vAlign w:val="center"/>
          </w:tcPr>
          <w:p w:rsidR="00355D40" w:rsidRPr="004D3EC5" w:rsidRDefault="00355D40" w:rsidP="00551D88">
            <w:pPr>
              <w:rPr>
                <w:b/>
                <w:bCs/>
              </w:rPr>
            </w:pPr>
          </w:p>
        </w:tc>
      </w:tr>
      <w:tr w:rsidR="00551D88" w:rsidRPr="004D3EC5" w:rsidTr="00551D88">
        <w:trPr>
          <w:trHeight w:val="369"/>
        </w:trPr>
        <w:tc>
          <w:tcPr>
            <w:tcW w:w="500" w:type="pct"/>
            <w:shd w:val="clear" w:color="auto" w:fill="auto"/>
            <w:vAlign w:val="center"/>
          </w:tcPr>
          <w:p w:rsidR="00355D40" w:rsidRPr="004D3EC5" w:rsidRDefault="00355D40" w:rsidP="00551D88">
            <w:pPr>
              <w:rPr>
                <w:color w:val="00000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355D40" w:rsidRPr="004D3EC5" w:rsidRDefault="00355D40" w:rsidP="00551D88"/>
        </w:tc>
        <w:tc>
          <w:tcPr>
            <w:tcW w:w="1013" w:type="pct"/>
            <w:shd w:val="clear" w:color="auto" w:fill="auto"/>
            <w:vAlign w:val="center"/>
          </w:tcPr>
          <w:p w:rsidR="00355D40" w:rsidRPr="004D3EC5" w:rsidRDefault="00355D40" w:rsidP="00551D88"/>
        </w:tc>
        <w:tc>
          <w:tcPr>
            <w:tcW w:w="1000" w:type="pct"/>
            <w:vAlign w:val="center"/>
          </w:tcPr>
          <w:p w:rsidR="00355D40" w:rsidRPr="004D3EC5" w:rsidRDefault="00355D40" w:rsidP="00551D88">
            <w:pPr>
              <w:rPr>
                <w:b/>
                <w:bCs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355D40" w:rsidRPr="004D3EC5" w:rsidRDefault="00355D40" w:rsidP="00551D88">
            <w:pPr>
              <w:rPr>
                <w:b/>
                <w:bCs/>
              </w:rPr>
            </w:pPr>
          </w:p>
        </w:tc>
        <w:tc>
          <w:tcPr>
            <w:tcW w:w="1000" w:type="pct"/>
            <w:vAlign w:val="center"/>
          </w:tcPr>
          <w:p w:rsidR="00355D40" w:rsidRPr="004D3EC5" w:rsidRDefault="00355D40" w:rsidP="00551D88">
            <w:pPr>
              <w:rPr>
                <w:b/>
                <w:bCs/>
              </w:rPr>
            </w:pPr>
          </w:p>
        </w:tc>
      </w:tr>
      <w:tr w:rsidR="00551D88" w:rsidRPr="004D3EC5" w:rsidTr="00551D88">
        <w:trPr>
          <w:trHeight w:val="369"/>
        </w:trPr>
        <w:tc>
          <w:tcPr>
            <w:tcW w:w="500" w:type="pct"/>
            <w:shd w:val="clear" w:color="auto" w:fill="auto"/>
            <w:vAlign w:val="center"/>
          </w:tcPr>
          <w:p w:rsidR="00355D40" w:rsidRPr="004D3EC5" w:rsidRDefault="00355D40" w:rsidP="00551D88"/>
        </w:tc>
        <w:tc>
          <w:tcPr>
            <w:tcW w:w="484" w:type="pct"/>
            <w:shd w:val="clear" w:color="auto" w:fill="auto"/>
            <w:vAlign w:val="center"/>
          </w:tcPr>
          <w:p w:rsidR="00355D40" w:rsidRPr="004D3EC5" w:rsidRDefault="00355D40" w:rsidP="00551D88"/>
        </w:tc>
        <w:tc>
          <w:tcPr>
            <w:tcW w:w="1013" w:type="pct"/>
            <w:shd w:val="clear" w:color="auto" w:fill="auto"/>
            <w:vAlign w:val="center"/>
          </w:tcPr>
          <w:p w:rsidR="00355D40" w:rsidRPr="004D3EC5" w:rsidRDefault="00355D40" w:rsidP="00551D88"/>
        </w:tc>
        <w:tc>
          <w:tcPr>
            <w:tcW w:w="1000" w:type="pct"/>
            <w:vAlign w:val="center"/>
          </w:tcPr>
          <w:p w:rsidR="00355D40" w:rsidRPr="004D3EC5" w:rsidRDefault="00355D40" w:rsidP="00551D88">
            <w:pPr>
              <w:rPr>
                <w:b/>
                <w:bCs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355D40" w:rsidRPr="004D3EC5" w:rsidRDefault="00355D40" w:rsidP="00551D88">
            <w:pPr>
              <w:rPr>
                <w:b/>
                <w:bCs/>
              </w:rPr>
            </w:pPr>
          </w:p>
        </w:tc>
        <w:tc>
          <w:tcPr>
            <w:tcW w:w="1000" w:type="pct"/>
            <w:vAlign w:val="center"/>
          </w:tcPr>
          <w:p w:rsidR="00355D40" w:rsidRPr="004D3EC5" w:rsidRDefault="00355D40" w:rsidP="00551D88">
            <w:pPr>
              <w:rPr>
                <w:b/>
                <w:bCs/>
              </w:rPr>
            </w:pPr>
          </w:p>
        </w:tc>
      </w:tr>
      <w:tr w:rsidR="00551D88" w:rsidRPr="004D3EC5" w:rsidTr="00551D88">
        <w:trPr>
          <w:trHeight w:val="369"/>
        </w:trPr>
        <w:tc>
          <w:tcPr>
            <w:tcW w:w="500" w:type="pct"/>
            <w:shd w:val="clear" w:color="auto" w:fill="auto"/>
            <w:vAlign w:val="center"/>
          </w:tcPr>
          <w:p w:rsidR="00355D40" w:rsidRPr="004D3EC5" w:rsidRDefault="00355D40" w:rsidP="00551D88"/>
        </w:tc>
        <w:tc>
          <w:tcPr>
            <w:tcW w:w="484" w:type="pct"/>
            <w:shd w:val="clear" w:color="auto" w:fill="auto"/>
            <w:vAlign w:val="center"/>
          </w:tcPr>
          <w:p w:rsidR="00355D40" w:rsidRPr="004D3EC5" w:rsidRDefault="00355D40" w:rsidP="00551D88"/>
        </w:tc>
        <w:tc>
          <w:tcPr>
            <w:tcW w:w="1013" w:type="pct"/>
            <w:shd w:val="clear" w:color="auto" w:fill="auto"/>
            <w:vAlign w:val="center"/>
          </w:tcPr>
          <w:p w:rsidR="00355D40" w:rsidRPr="004D3EC5" w:rsidRDefault="00355D40" w:rsidP="00551D88"/>
        </w:tc>
        <w:tc>
          <w:tcPr>
            <w:tcW w:w="1000" w:type="pct"/>
            <w:vAlign w:val="center"/>
          </w:tcPr>
          <w:p w:rsidR="00355D40" w:rsidRPr="004D3EC5" w:rsidRDefault="00355D40" w:rsidP="00551D88">
            <w:pPr>
              <w:rPr>
                <w:b/>
                <w:bCs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355D40" w:rsidRPr="004D3EC5" w:rsidRDefault="00355D40" w:rsidP="00551D88">
            <w:pPr>
              <w:rPr>
                <w:b/>
                <w:bCs/>
              </w:rPr>
            </w:pPr>
          </w:p>
        </w:tc>
        <w:tc>
          <w:tcPr>
            <w:tcW w:w="1000" w:type="pct"/>
            <w:vAlign w:val="center"/>
          </w:tcPr>
          <w:p w:rsidR="00355D40" w:rsidRPr="004D3EC5" w:rsidRDefault="00355D40" w:rsidP="00551D88">
            <w:pPr>
              <w:rPr>
                <w:b/>
                <w:bCs/>
              </w:rPr>
            </w:pPr>
          </w:p>
        </w:tc>
      </w:tr>
      <w:tr w:rsidR="00551D88" w:rsidRPr="004D3EC5" w:rsidTr="00551D88">
        <w:trPr>
          <w:trHeight w:val="369"/>
        </w:trPr>
        <w:tc>
          <w:tcPr>
            <w:tcW w:w="500" w:type="pct"/>
            <w:shd w:val="clear" w:color="auto" w:fill="auto"/>
            <w:vAlign w:val="center"/>
          </w:tcPr>
          <w:p w:rsidR="00355D40" w:rsidRPr="004D3EC5" w:rsidRDefault="00355D40" w:rsidP="00551D88"/>
        </w:tc>
        <w:tc>
          <w:tcPr>
            <w:tcW w:w="484" w:type="pct"/>
            <w:shd w:val="clear" w:color="auto" w:fill="auto"/>
            <w:vAlign w:val="center"/>
          </w:tcPr>
          <w:p w:rsidR="00355D40" w:rsidRPr="004D3EC5" w:rsidRDefault="00355D40" w:rsidP="00551D88"/>
        </w:tc>
        <w:tc>
          <w:tcPr>
            <w:tcW w:w="1013" w:type="pct"/>
            <w:shd w:val="clear" w:color="auto" w:fill="auto"/>
            <w:vAlign w:val="center"/>
          </w:tcPr>
          <w:p w:rsidR="00355D40" w:rsidRPr="004D3EC5" w:rsidRDefault="00355D40" w:rsidP="00551D88"/>
        </w:tc>
        <w:tc>
          <w:tcPr>
            <w:tcW w:w="1000" w:type="pct"/>
            <w:vAlign w:val="center"/>
          </w:tcPr>
          <w:p w:rsidR="00355D40" w:rsidRPr="004D3EC5" w:rsidRDefault="00355D40" w:rsidP="00551D88">
            <w:pPr>
              <w:rPr>
                <w:b/>
                <w:bCs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355D40" w:rsidRPr="004D3EC5" w:rsidRDefault="00355D40" w:rsidP="00551D88">
            <w:pPr>
              <w:rPr>
                <w:b/>
                <w:bCs/>
              </w:rPr>
            </w:pPr>
          </w:p>
        </w:tc>
        <w:tc>
          <w:tcPr>
            <w:tcW w:w="1000" w:type="pct"/>
            <w:vAlign w:val="center"/>
          </w:tcPr>
          <w:p w:rsidR="00355D40" w:rsidRPr="004D3EC5" w:rsidRDefault="00355D40" w:rsidP="00551D88">
            <w:pPr>
              <w:rPr>
                <w:b/>
                <w:bCs/>
              </w:rPr>
            </w:pPr>
          </w:p>
        </w:tc>
      </w:tr>
      <w:tr w:rsidR="00551D88" w:rsidRPr="004D3EC5" w:rsidTr="00551D88">
        <w:trPr>
          <w:trHeight w:val="369"/>
        </w:trPr>
        <w:tc>
          <w:tcPr>
            <w:tcW w:w="500" w:type="pct"/>
            <w:shd w:val="clear" w:color="auto" w:fill="auto"/>
            <w:vAlign w:val="center"/>
          </w:tcPr>
          <w:p w:rsidR="00355D40" w:rsidRPr="004D3EC5" w:rsidRDefault="00355D40" w:rsidP="00551D88"/>
        </w:tc>
        <w:tc>
          <w:tcPr>
            <w:tcW w:w="484" w:type="pct"/>
            <w:shd w:val="clear" w:color="auto" w:fill="auto"/>
            <w:vAlign w:val="center"/>
          </w:tcPr>
          <w:p w:rsidR="00355D40" w:rsidRPr="004D3EC5" w:rsidRDefault="00355D40" w:rsidP="00551D88"/>
        </w:tc>
        <w:tc>
          <w:tcPr>
            <w:tcW w:w="1013" w:type="pct"/>
            <w:shd w:val="clear" w:color="auto" w:fill="auto"/>
            <w:vAlign w:val="center"/>
          </w:tcPr>
          <w:p w:rsidR="00355D40" w:rsidRPr="004D3EC5" w:rsidRDefault="00355D40" w:rsidP="00551D88"/>
        </w:tc>
        <w:tc>
          <w:tcPr>
            <w:tcW w:w="1000" w:type="pct"/>
            <w:vAlign w:val="center"/>
          </w:tcPr>
          <w:p w:rsidR="00355D40" w:rsidRPr="004D3EC5" w:rsidRDefault="00355D40" w:rsidP="00551D88">
            <w:pPr>
              <w:rPr>
                <w:b/>
                <w:bCs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355D40" w:rsidRPr="004D3EC5" w:rsidRDefault="00355D40" w:rsidP="00551D88">
            <w:pPr>
              <w:rPr>
                <w:b/>
                <w:bCs/>
              </w:rPr>
            </w:pPr>
          </w:p>
        </w:tc>
        <w:tc>
          <w:tcPr>
            <w:tcW w:w="1000" w:type="pct"/>
            <w:vAlign w:val="center"/>
          </w:tcPr>
          <w:p w:rsidR="00355D40" w:rsidRPr="004D3EC5" w:rsidRDefault="00355D40" w:rsidP="00551D88">
            <w:pPr>
              <w:rPr>
                <w:b/>
                <w:bCs/>
              </w:rPr>
            </w:pPr>
          </w:p>
        </w:tc>
      </w:tr>
    </w:tbl>
    <w:p w:rsidR="00355D40" w:rsidRDefault="00355D40" w:rsidP="00AE0713"/>
    <w:p w:rsidR="00D97C07" w:rsidRDefault="00D97C07" w:rsidP="00AE0713">
      <w:r>
        <w:t>(</w:t>
      </w:r>
      <w:r w:rsidR="00131D8F">
        <w:t>A</w:t>
      </w:r>
      <w:r>
        <w:t>dd additional lines to the table as necessary</w:t>
      </w:r>
      <w:r w:rsidR="00131D8F">
        <w:t>.</w:t>
      </w:r>
      <w:r>
        <w:t>)</w:t>
      </w:r>
    </w:p>
    <w:sectPr w:rsidR="00D97C07" w:rsidSect="007425BD">
      <w:headerReference w:type="default" r:id="rId9"/>
      <w:pgSz w:w="15840" w:h="12240" w:orient="landscape" w:code="1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93" w:rsidRDefault="00A02B93">
      <w:r>
        <w:separator/>
      </w:r>
    </w:p>
  </w:endnote>
  <w:endnote w:type="continuationSeparator" w:id="0">
    <w:p w:rsidR="00A02B93" w:rsidRDefault="00A0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93" w:rsidRDefault="00A02B93">
      <w:r>
        <w:separator/>
      </w:r>
    </w:p>
  </w:footnote>
  <w:footnote w:type="continuationSeparator" w:id="0">
    <w:p w:rsidR="00A02B93" w:rsidRDefault="00A02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CF" w:rsidRDefault="00FF0CCF" w:rsidP="005510AA">
    <w:pPr>
      <w:pStyle w:val="Head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1241B">
      <w:rPr>
        <w:noProof/>
      </w:rPr>
      <w:t>1</w:t>
    </w:r>
    <w:r>
      <w:fldChar w:fldCharType="end"/>
    </w:r>
    <w:r>
      <w:t xml:space="preserve"> of </w:t>
    </w:r>
    <w:r w:rsidR="0071241B">
      <w:fldChar w:fldCharType="begin"/>
    </w:r>
    <w:r w:rsidR="0071241B">
      <w:instrText xml:space="preserve"> NUMPAGES </w:instrText>
    </w:r>
    <w:r w:rsidR="0071241B">
      <w:fldChar w:fldCharType="separate"/>
    </w:r>
    <w:r w:rsidR="0071241B">
      <w:rPr>
        <w:noProof/>
      </w:rPr>
      <w:t>1</w:t>
    </w:r>
    <w:r w:rsidR="0071241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758A"/>
    <w:multiLevelType w:val="hybridMultilevel"/>
    <w:tmpl w:val="ED3A7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D17B4"/>
    <w:multiLevelType w:val="hybridMultilevel"/>
    <w:tmpl w:val="F3F80C00"/>
    <w:lvl w:ilvl="0" w:tplc="A60A8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F1A75"/>
    <w:multiLevelType w:val="hybridMultilevel"/>
    <w:tmpl w:val="7020F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C16D5"/>
    <w:multiLevelType w:val="hybridMultilevel"/>
    <w:tmpl w:val="CE66D384"/>
    <w:lvl w:ilvl="0" w:tplc="1884E752">
      <w:start w:val="1"/>
      <w:numFmt w:val="bullet"/>
      <w:pStyle w:val="Style1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>
    <w:nsid w:val="779C778B"/>
    <w:multiLevelType w:val="hybridMultilevel"/>
    <w:tmpl w:val="313633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34FF3"/>
    <w:multiLevelType w:val="hybridMultilevel"/>
    <w:tmpl w:val="73F28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2A"/>
    <w:rsid w:val="0001672A"/>
    <w:rsid w:val="00023ADC"/>
    <w:rsid w:val="00030109"/>
    <w:rsid w:val="00035A6F"/>
    <w:rsid w:val="00037008"/>
    <w:rsid w:val="00050D93"/>
    <w:rsid w:val="000F6C45"/>
    <w:rsid w:val="00131D8F"/>
    <w:rsid w:val="00140672"/>
    <w:rsid w:val="001462A4"/>
    <w:rsid w:val="001A3D6B"/>
    <w:rsid w:val="00207BAB"/>
    <w:rsid w:val="002119F7"/>
    <w:rsid w:val="00235567"/>
    <w:rsid w:val="002742A2"/>
    <w:rsid w:val="002A4DDD"/>
    <w:rsid w:val="003156F5"/>
    <w:rsid w:val="003244E1"/>
    <w:rsid w:val="00355D40"/>
    <w:rsid w:val="003A2BE2"/>
    <w:rsid w:val="003C79C5"/>
    <w:rsid w:val="003F403C"/>
    <w:rsid w:val="003F6592"/>
    <w:rsid w:val="00407C58"/>
    <w:rsid w:val="004100EF"/>
    <w:rsid w:val="004146D1"/>
    <w:rsid w:val="00415C03"/>
    <w:rsid w:val="00440C8B"/>
    <w:rsid w:val="00441DCF"/>
    <w:rsid w:val="004754B4"/>
    <w:rsid w:val="004C6DAB"/>
    <w:rsid w:val="004D3EC5"/>
    <w:rsid w:val="004D5608"/>
    <w:rsid w:val="004E412B"/>
    <w:rsid w:val="004F1B86"/>
    <w:rsid w:val="004F43AB"/>
    <w:rsid w:val="004F6CFF"/>
    <w:rsid w:val="00520DF7"/>
    <w:rsid w:val="00521712"/>
    <w:rsid w:val="005510AA"/>
    <w:rsid w:val="00551D88"/>
    <w:rsid w:val="00570C21"/>
    <w:rsid w:val="005838E0"/>
    <w:rsid w:val="00586807"/>
    <w:rsid w:val="005A01E1"/>
    <w:rsid w:val="006120EC"/>
    <w:rsid w:val="0068362E"/>
    <w:rsid w:val="006932A8"/>
    <w:rsid w:val="006C1B94"/>
    <w:rsid w:val="006C5F87"/>
    <w:rsid w:val="006C6354"/>
    <w:rsid w:val="006E1259"/>
    <w:rsid w:val="0071241B"/>
    <w:rsid w:val="007425BD"/>
    <w:rsid w:val="00777CCC"/>
    <w:rsid w:val="00784156"/>
    <w:rsid w:val="007931E1"/>
    <w:rsid w:val="007A4BAF"/>
    <w:rsid w:val="007F3A35"/>
    <w:rsid w:val="00847BF9"/>
    <w:rsid w:val="00865C23"/>
    <w:rsid w:val="00872B54"/>
    <w:rsid w:val="008D1562"/>
    <w:rsid w:val="008F0893"/>
    <w:rsid w:val="00915D0A"/>
    <w:rsid w:val="009403F1"/>
    <w:rsid w:val="009477BA"/>
    <w:rsid w:val="009930D8"/>
    <w:rsid w:val="009C597B"/>
    <w:rsid w:val="00A02B93"/>
    <w:rsid w:val="00A21FD2"/>
    <w:rsid w:val="00A634DC"/>
    <w:rsid w:val="00AD6231"/>
    <w:rsid w:val="00AE0713"/>
    <w:rsid w:val="00AE1D7C"/>
    <w:rsid w:val="00AF0142"/>
    <w:rsid w:val="00B76ED9"/>
    <w:rsid w:val="00B92B54"/>
    <w:rsid w:val="00BA7F4F"/>
    <w:rsid w:val="00BD0303"/>
    <w:rsid w:val="00BD41D1"/>
    <w:rsid w:val="00BF091E"/>
    <w:rsid w:val="00BF0C06"/>
    <w:rsid w:val="00C1696A"/>
    <w:rsid w:val="00C212DC"/>
    <w:rsid w:val="00C253D9"/>
    <w:rsid w:val="00CC7AC1"/>
    <w:rsid w:val="00CD1103"/>
    <w:rsid w:val="00CD576E"/>
    <w:rsid w:val="00D145EC"/>
    <w:rsid w:val="00D328B4"/>
    <w:rsid w:val="00D3297E"/>
    <w:rsid w:val="00D55325"/>
    <w:rsid w:val="00D618B6"/>
    <w:rsid w:val="00D7403E"/>
    <w:rsid w:val="00D97C07"/>
    <w:rsid w:val="00E17ABB"/>
    <w:rsid w:val="00E247F3"/>
    <w:rsid w:val="00EB7A0F"/>
    <w:rsid w:val="00EC2DF4"/>
    <w:rsid w:val="00ED55FD"/>
    <w:rsid w:val="00EF7686"/>
    <w:rsid w:val="00F11057"/>
    <w:rsid w:val="00F76457"/>
    <w:rsid w:val="00F83D33"/>
    <w:rsid w:val="00FD770D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72A"/>
    <w:rPr>
      <w:rFonts w:ascii="Arial" w:eastAsia="SimSun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03700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F6C45"/>
    <w:pPr>
      <w:numPr>
        <w:numId w:val="1"/>
      </w:numPr>
    </w:pPr>
  </w:style>
  <w:style w:type="paragraph" w:customStyle="1" w:styleId="DNAguidelinesbodytext-Tahoma10">
    <w:name w:val="DNA guidelines body text - Tahoma 10"/>
    <w:basedOn w:val="Normal"/>
    <w:rsid w:val="009477BA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40"/>
      <w:jc w:val="both"/>
    </w:pPr>
    <w:rPr>
      <w:rFonts w:ascii="Tahoma" w:eastAsia="Tahoma" w:hAnsi="Tahoma" w:cs="Tahoma"/>
      <w:color w:val="000000"/>
      <w:sz w:val="20"/>
      <w:szCs w:val="20"/>
      <w:lang w:val="en-GB" w:eastAsia="de-DE"/>
    </w:rPr>
  </w:style>
  <w:style w:type="paragraph" w:styleId="Index1">
    <w:name w:val="index 1"/>
    <w:basedOn w:val="Normal"/>
    <w:next w:val="Normal"/>
    <w:autoRedefine/>
    <w:semiHidden/>
    <w:rsid w:val="00570C21"/>
    <w:pPr>
      <w:ind w:left="240" w:hanging="240"/>
    </w:pPr>
    <w:rPr>
      <w:sz w:val="21"/>
      <w:szCs w:val="21"/>
    </w:rPr>
  </w:style>
  <w:style w:type="paragraph" w:customStyle="1" w:styleId="TabTRSappendix">
    <w:name w:val="Tab_TRS_appendix"/>
    <w:basedOn w:val="Normal"/>
    <w:rsid w:val="004100EF"/>
    <w:pPr>
      <w:tabs>
        <w:tab w:val="right" w:pos="4536"/>
        <w:tab w:val="right" w:leader="underscore" w:pos="8505"/>
      </w:tabs>
    </w:pPr>
  </w:style>
  <w:style w:type="paragraph" w:customStyle="1" w:styleId="TabTRSi42">
    <w:name w:val="Tab_TRS_i42"/>
    <w:basedOn w:val="TabTRSappendix"/>
    <w:rsid w:val="004100EF"/>
    <w:pPr>
      <w:ind w:left="240"/>
    </w:pPr>
  </w:style>
  <w:style w:type="paragraph" w:customStyle="1" w:styleId="StyleTabTRSi127mm">
    <w:name w:val="Style Tab_TRS_i127 mm"/>
    <w:basedOn w:val="TabTRSi42"/>
    <w:rsid w:val="004100EF"/>
    <w:pPr>
      <w:ind w:left="720"/>
    </w:pPr>
  </w:style>
  <w:style w:type="paragraph" w:customStyle="1" w:styleId="Style">
    <w:name w:val="Style"/>
    <w:basedOn w:val="Normal"/>
    <w:autoRedefine/>
    <w:rsid w:val="009930D8"/>
    <w:pPr>
      <w:ind w:left="72"/>
    </w:pPr>
    <w:rPr>
      <w:rFonts w:eastAsia="Batang"/>
      <w:b/>
      <w:bCs/>
      <w:color w:val="0000FF"/>
      <w:sz w:val="32"/>
      <w:szCs w:val="20"/>
    </w:rPr>
  </w:style>
  <w:style w:type="paragraph" w:styleId="CommentText">
    <w:name w:val="annotation text"/>
    <w:basedOn w:val="BalloonText"/>
    <w:autoRedefine/>
    <w:semiHidden/>
    <w:unhideWhenUsed/>
    <w:rsid w:val="00D7403E"/>
    <w:rPr>
      <w:rFonts w:ascii="Arial" w:eastAsia="Batang" w:hAnsi="Arial" w:cs="Arial"/>
      <w:b/>
      <w:bCs/>
      <w:sz w:val="32"/>
      <w:szCs w:val="28"/>
    </w:rPr>
  </w:style>
  <w:style w:type="paragraph" w:styleId="BalloonText">
    <w:name w:val="Balloon Text"/>
    <w:basedOn w:val="Normal"/>
    <w:semiHidden/>
    <w:rsid w:val="00D7403E"/>
    <w:rPr>
      <w:rFonts w:ascii="Tahoma" w:hAnsi="Tahoma" w:cs="Tahoma"/>
      <w:sz w:val="16"/>
      <w:szCs w:val="16"/>
    </w:rPr>
  </w:style>
  <w:style w:type="paragraph" w:customStyle="1" w:styleId="Reference">
    <w:name w:val="Reference"/>
    <w:basedOn w:val="Normal"/>
    <w:autoRedefine/>
    <w:rsid w:val="003244E1"/>
    <w:pPr>
      <w:spacing w:before="120" w:line="240" w:lineRule="exact"/>
      <w:ind w:left="720" w:hanging="720"/>
    </w:pPr>
  </w:style>
  <w:style w:type="table" w:styleId="TableGrid">
    <w:name w:val="Table Grid"/>
    <w:basedOn w:val="TableNormal"/>
    <w:rsid w:val="0001672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67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551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10A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3F40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3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72A"/>
    <w:rPr>
      <w:rFonts w:ascii="Arial" w:eastAsia="SimSun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03700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F6C45"/>
    <w:pPr>
      <w:numPr>
        <w:numId w:val="1"/>
      </w:numPr>
    </w:pPr>
  </w:style>
  <w:style w:type="paragraph" w:customStyle="1" w:styleId="DNAguidelinesbodytext-Tahoma10">
    <w:name w:val="DNA guidelines body text - Tahoma 10"/>
    <w:basedOn w:val="Normal"/>
    <w:rsid w:val="009477BA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40"/>
      <w:jc w:val="both"/>
    </w:pPr>
    <w:rPr>
      <w:rFonts w:ascii="Tahoma" w:eastAsia="Tahoma" w:hAnsi="Tahoma" w:cs="Tahoma"/>
      <w:color w:val="000000"/>
      <w:sz w:val="20"/>
      <w:szCs w:val="20"/>
      <w:lang w:val="en-GB" w:eastAsia="de-DE"/>
    </w:rPr>
  </w:style>
  <w:style w:type="paragraph" w:styleId="Index1">
    <w:name w:val="index 1"/>
    <w:basedOn w:val="Normal"/>
    <w:next w:val="Normal"/>
    <w:autoRedefine/>
    <w:semiHidden/>
    <w:rsid w:val="00570C21"/>
    <w:pPr>
      <w:ind w:left="240" w:hanging="240"/>
    </w:pPr>
    <w:rPr>
      <w:sz w:val="21"/>
      <w:szCs w:val="21"/>
    </w:rPr>
  </w:style>
  <w:style w:type="paragraph" w:customStyle="1" w:styleId="TabTRSappendix">
    <w:name w:val="Tab_TRS_appendix"/>
    <w:basedOn w:val="Normal"/>
    <w:rsid w:val="004100EF"/>
    <w:pPr>
      <w:tabs>
        <w:tab w:val="right" w:pos="4536"/>
        <w:tab w:val="right" w:leader="underscore" w:pos="8505"/>
      </w:tabs>
    </w:pPr>
  </w:style>
  <w:style w:type="paragraph" w:customStyle="1" w:styleId="TabTRSi42">
    <w:name w:val="Tab_TRS_i42"/>
    <w:basedOn w:val="TabTRSappendix"/>
    <w:rsid w:val="004100EF"/>
    <w:pPr>
      <w:ind w:left="240"/>
    </w:pPr>
  </w:style>
  <w:style w:type="paragraph" w:customStyle="1" w:styleId="StyleTabTRSi127mm">
    <w:name w:val="Style Tab_TRS_i127 mm"/>
    <w:basedOn w:val="TabTRSi42"/>
    <w:rsid w:val="004100EF"/>
    <w:pPr>
      <w:ind w:left="720"/>
    </w:pPr>
  </w:style>
  <w:style w:type="paragraph" w:customStyle="1" w:styleId="Style">
    <w:name w:val="Style"/>
    <w:basedOn w:val="Normal"/>
    <w:autoRedefine/>
    <w:rsid w:val="009930D8"/>
    <w:pPr>
      <w:ind w:left="72"/>
    </w:pPr>
    <w:rPr>
      <w:rFonts w:eastAsia="Batang"/>
      <w:b/>
      <w:bCs/>
      <w:color w:val="0000FF"/>
      <w:sz w:val="32"/>
      <w:szCs w:val="20"/>
    </w:rPr>
  </w:style>
  <w:style w:type="paragraph" w:styleId="CommentText">
    <w:name w:val="annotation text"/>
    <w:basedOn w:val="BalloonText"/>
    <w:autoRedefine/>
    <w:semiHidden/>
    <w:unhideWhenUsed/>
    <w:rsid w:val="00D7403E"/>
    <w:rPr>
      <w:rFonts w:ascii="Arial" w:eastAsia="Batang" w:hAnsi="Arial" w:cs="Arial"/>
      <w:b/>
      <w:bCs/>
      <w:sz w:val="32"/>
      <w:szCs w:val="28"/>
    </w:rPr>
  </w:style>
  <w:style w:type="paragraph" w:styleId="BalloonText">
    <w:name w:val="Balloon Text"/>
    <w:basedOn w:val="Normal"/>
    <w:semiHidden/>
    <w:rsid w:val="00D7403E"/>
    <w:rPr>
      <w:rFonts w:ascii="Tahoma" w:hAnsi="Tahoma" w:cs="Tahoma"/>
      <w:sz w:val="16"/>
      <w:szCs w:val="16"/>
    </w:rPr>
  </w:style>
  <w:style w:type="paragraph" w:customStyle="1" w:styleId="Reference">
    <w:name w:val="Reference"/>
    <w:basedOn w:val="Normal"/>
    <w:autoRedefine/>
    <w:rsid w:val="003244E1"/>
    <w:pPr>
      <w:spacing w:before="120" w:line="240" w:lineRule="exact"/>
      <w:ind w:left="720" w:hanging="720"/>
    </w:pPr>
  </w:style>
  <w:style w:type="table" w:styleId="TableGrid">
    <w:name w:val="Table Grid"/>
    <w:basedOn w:val="TableNormal"/>
    <w:rsid w:val="0001672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67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551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10A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3F40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3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oundingSL@us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Form</vt:lpstr>
    </vt:vector>
  </TitlesOfParts>
  <Company>World Health Organization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Form</dc:title>
  <dc:creator>shinj</dc:creator>
  <cp:lastModifiedBy>Elizabeth Besteder</cp:lastModifiedBy>
  <cp:revision>2</cp:revision>
  <cp:lastPrinted>2014-12-10T19:04:00Z</cp:lastPrinted>
  <dcterms:created xsi:type="dcterms:W3CDTF">2015-09-16T14:09:00Z</dcterms:created>
  <dcterms:modified xsi:type="dcterms:W3CDTF">2015-09-16T14:09:00Z</dcterms:modified>
</cp:coreProperties>
</file>